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F59" w:rsidRPr="00C174A3" w:rsidRDefault="00A65F59" w:rsidP="00A65F59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65F59" w:rsidRPr="00C174A3" w:rsidRDefault="00A65F59" w:rsidP="00A65F5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A65F59" w:rsidRPr="00C174A3" w:rsidRDefault="00A65F59" w:rsidP="00A65F5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C174A3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A65F59" w:rsidRPr="00C174A3" w:rsidRDefault="00A65F59" w:rsidP="00A65F5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E3E9D">
        <w:rPr>
          <w:rFonts w:ascii="Times New Roman" w:hAnsi="Times New Roman" w:cs="Times New Roman"/>
          <w:sz w:val="28"/>
          <w:szCs w:val="28"/>
        </w:rPr>
        <w:t xml:space="preserve"> 15.10.2025   </w:t>
      </w:r>
      <w:r w:rsidRPr="00C174A3">
        <w:rPr>
          <w:rFonts w:ascii="Times New Roman" w:hAnsi="Times New Roman" w:cs="Times New Roman"/>
          <w:sz w:val="28"/>
          <w:szCs w:val="28"/>
        </w:rPr>
        <w:t xml:space="preserve"> № </w:t>
      </w:r>
      <w:r w:rsidR="00CE3E9D">
        <w:rPr>
          <w:rFonts w:ascii="Times New Roman" w:hAnsi="Times New Roman" w:cs="Times New Roman"/>
          <w:sz w:val="28"/>
          <w:szCs w:val="28"/>
        </w:rPr>
        <w:t>1617</w:t>
      </w:r>
      <w:bookmarkStart w:id="0" w:name="_GoBack"/>
      <w:bookmarkEnd w:id="0"/>
    </w:p>
    <w:p w:rsidR="00A65F59" w:rsidRDefault="00A65F59" w:rsidP="00A65F59">
      <w:pPr>
        <w:spacing w:line="240" w:lineRule="auto"/>
        <w:ind w:left="5103" w:right="-144"/>
        <w:contextualSpacing/>
        <w:jc w:val="right"/>
        <w:rPr>
          <w:rFonts w:ascii="Times New Roman" w:hAnsi="Times New Roman"/>
          <w:sz w:val="28"/>
          <w:szCs w:val="28"/>
        </w:rPr>
      </w:pPr>
    </w:p>
    <w:p w:rsidR="005E0B25" w:rsidRPr="000E2653" w:rsidRDefault="005E0B25" w:rsidP="00A65F59">
      <w:pPr>
        <w:spacing w:line="240" w:lineRule="auto"/>
        <w:ind w:left="5103" w:right="-144"/>
        <w:contextualSpacing/>
        <w:jc w:val="right"/>
        <w:rPr>
          <w:rFonts w:ascii="Times New Roman" w:hAnsi="Times New Roman"/>
          <w:sz w:val="28"/>
          <w:szCs w:val="28"/>
        </w:rPr>
      </w:pPr>
    </w:p>
    <w:p w:rsidR="00A65F59" w:rsidRDefault="00A65F59" w:rsidP="00A65F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A65F59" w:rsidRPr="0077416C" w:rsidRDefault="00A65F59" w:rsidP="00A65F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ЭКСПЕРТИЗЫ ПРОЕКТОВ</w:t>
      </w:r>
      <w:r w:rsidRPr="0077416C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16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416C">
        <w:rPr>
          <w:rFonts w:ascii="Times New Roman" w:hAnsi="Times New Roman" w:cs="Times New Roman"/>
          <w:sz w:val="28"/>
          <w:szCs w:val="28"/>
        </w:rPr>
        <w:t>УСЛУГ</w:t>
      </w:r>
      <w:proofErr w:type="gramEnd"/>
    </w:p>
    <w:p w:rsidR="00A65F59" w:rsidRPr="0077416C" w:rsidRDefault="00A65F59" w:rsidP="00A65F5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F59" w:rsidRPr="009F18FE" w:rsidRDefault="00A65F59" w:rsidP="009F18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18FE">
        <w:rPr>
          <w:rFonts w:ascii="Times New Roman" w:hAnsi="Times New Roman" w:cs="Times New Roman"/>
          <w:sz w:val="28"/>
          <w:szCs w:val="28"/>
        </w:rPr>
        <w:t>В разделе 2 «Проведение экспертизы проекта административного регламента» Порядка</w:t>
      </w:r>
      <w:r w:rsidR="007C424A" w:rsidRPr="009F18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424A" w:rsidRPr="009F18FE">
        <w:rPr>
          <w:rFonts w:ascii="Times New Roman" w:hAnsi="Times New Roman" w:cs="Times New Roman"/>
          <w:sz w:val="28"/>
          <w:szCs w:val="28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9F18FE">
        <w:rPr>
          <w:rFonts w:ascii="Times New Roman" w:hAnsi="Times New Roman" w:cs="Times New Roman"/>
          <w:sz w:val="28"/>
          <w:szCs w:val="28"/>
        </w:rPr>
        <w:t>:</w:t>
      </w:r>
    </w:p>
    <w:p w:rsidR="00A65F59" w:rsidRDefault="00A65F59" w:rsidP="009F18F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2.2 изложить в следующей редакции:</w:t>
      </w:r>
    </w:p>
    <w:p w:rsidR="00A65F59" w:rsidRPr="00077EB2" w:rsidRDefault="00A65F59" w:rsidP="00A65F59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«2.2. </w:t>
      </w:r>
      <w:r w:rsidRPr="00077EB2">
        <w:rPr>
          <w:rFonts w:ascii="Times New Roman" w:hAnsi="Times New Roman" w:cs="Times New Roman"/>
          <w:sz w:val="28"/>
          <w:szCs w:val="28"/>
        </w:rPr>
        <w:t>Предметом экспертизы являются:</w:t>
      </w:r>
    </w:p>
    <w:p w:rsidR="00A65F59" w:rsidRPr="00077EB2" w:rsidRDefault="00A65F59" w:rsidP="00A65F59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EB2">
        <w:rPr>
          <w:rFonts w:ascii="Times New Roman" w:hAnsi="Times New Roman" w:cs="Times New Roman"/>
          <w:sz w:val="28"/>
          <w:szCs w:val="28"/>
        </w:rPr>
        <w:t xml:space="preserve">а) соответствие проектов административных регламентов требованиям пунктов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077EB2">
        <w:rPr>
          <w:rFonts w:ascii="Times New Roman" w:hAnsi="Times New Roman" w:cs="Times New Roman"/>
          <w:sz w:val="28"/>
          <w:szCs w:val="28"/>
        </w:rPr>
        <w:t xml:space="preserve">3 и </w:t>
      </w:r>
      <w:r>
        <w:rPr>
          <w:rFonts w:ascii="Times New Roman" w:hAnsi="Times New Roman" w:cs="Times New Roman"/>
          <w:sz w:val="28"/>
          <w:szCs w:val="28"/>
        </w:rPr>
        <w:t>1.5 Порядка разработки и утверждения административных регламентов предоставления муниципальных услуг, утвержденного постановлением администрации городского округа город Воронеж от 12.01.2012 № 3</w:t>
      </w:r>
      <w:r w:rsidRPr="00077EB2">
        <w:rPr>
          <w:rFonts w:ascii="Times New Roman" w:hAnsi="Times New Roman" w:cs="Times New Roman"/>
          <w:sz w:val="28"/>
          <w:szCs w:val="28"/>
        </w:rPr>
        <w:t>;</w:t>
      </w:r>
    </w:p>
    <w:p w:rsidR="00A65F59" w:rsidRDefault="00A65F59" w:rsidP="00A65F59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77EB2">
        <w:rPr>
          <w:rFonts w:ascii="Times New Roman" w:hAnsi="Times New Roman" w:cs="Times New Roman"/>
          <w:sz w:val="28"/>
          <w:szCs w:val="28"/>
        </w:rPr>
        <w:t xml:space="preserve">) отсутствие в </w:t>
      </w:r>
      <w:r w:rsidRPr="005E0B25">
        <w:rPr>
          <w:rFonts w:ascii="Times New Roman" w:hAnsi="Times New Roman" w:cs="Times New Roman"/>
          <w:sz w:val="28"/>
          <w:szCs w:val="28"/>
        </w:rPr>
        <w:t>проекте</w:t>
      </w:r>
      <w:r w:rsidR="005E0B25" w:rsidRPr="005E0B2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  <w:r w:rsidRPr="005E0B25">
        <w:rPr>
          <w:rFonts w:ascii="Times New Roman" w:hAnsi="Times New Roman" w:cs="Times New Roman"/>
          <w:sz w:val="28"/>
          <w:szCs w:val="28"/>
        </w:rPr>
        <w:t>требований</w:t>
      </w:r>
      <w:r w:rsidRPr="00077EB2">
        <w:rPr>
          <w:rFonts w:ascii="Times New Roman" w:hAnsi="Times New Roman" w:cs="Times New Roman"/>
          <w:sz w:val="28"/>
          <w:szCs w:val="28"/>
        </w:rPr>
        <w:t xml:space="preserve"> об обязательном предоставлении заявителями документов и (или) информации, которые могут быть получены в рамках межведомственного запроса</w:t>
      </w:r>
      <w:proofErr w:type="gramStart"/>
      <w:r w:rsidRPr="00077E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65F59" w:rsidRDefault="00A65F59" w:rsidP="009F18F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F18FE">
        <w:rPr>
          <w:rFonts w:ascii="Times New Roman" w:hAnsi="Times New Roman" w:cs="Times New Roman"/>
          <w:sz w:val="28"/>
          <w:szCs w:val="28"/>
        </w:rPr>
        <w:t xml:space="preserve"> абзаце первом пункта</w:t>
      </w:r>
      <w:r>
        <w:rPr>
          <w:rFonts w:ascii="Times New Roman" w:hAnsi="Times New Roman" w:cs="Times New Roman"/>
          <w:sz w:val="28"/>
          <w:szCs w:val="28"/>
        </w:rPr>
        <w:t xml:space="preserve"> 2.3 слова «30 рабочих дней» заменить словами «10 рабочих дней».</w:t>
      </w:r>
    </w:p>
    <w:p w:rsidR="00A65F59" w:rsidRDefault="00A65F59" w:rsidP="00A65F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24A" w:rsidRDefault="007C424A" w:rsidP="00A65F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B25" w:rsidRDefault="005E0B25" w:rsidP="00A65F59">
      <w:pPr>
        <w:widowControl w:val="0"/>
        <w:tabs>
          <w:tab w:val="left" w:pos="41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обязанности руководителя</w:t>
      </w:r>
      <w:r w:rsidR="00A65F59" w:rsidRPr="00AB6A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E0B25" w:rsidRDefault="00A65F59" w:rsidP="00A65F59">
      <w:pPr>
        <w:widowControl w:val="0"/>
        <w:tabs>
          <w:tab w:val="left" w:pos="41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AE1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 экономики</w:t>
      </w:r>
      <w:r w:rsidR="005E0B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B6A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465E20" w:rsidRDefault="00A65F59" w:rsidP="005E0B25">
      <w:pPr>
        <w:widowControl w:val="0"/>
        <w:tabs>
          <w:tab w:val="left" w:pos="4140"/>
        </w:tabs>
        <w:suppressAutoHyphens/>
        <w:spacing w:after="0" w:line="240" w:lineRule="auto"/>
        <w:jc w:val="both"/>
      </w:pPr>
      <w:r w:rsidRPr="00AB6AE1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округа</w:t>
      </w:r>
      <w:r w:rsidR="005E0B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B6A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город Воронеж </w:t>
      </w:r>
      <w:r w:rsidRPr="00AB6AE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E0B2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E0B2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E0B2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E0B2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М.В. Фомина</w:t>
      </w:r>
    </w:p>
    <w:sectPr w:rsidR="00465E20" w:rsidSect="0056128D">
      <w:headerReference w:type="first" r:id="rId8"/>
      <w:pgSz w:w="11906" w:h="16838"/>
      <w:pgMar w:top="1134" w:right="567" w:bottom="85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F0" w:rsidRDefault="00AE38F0">
      <w:pPr>
        <w:spacing w:after="0" w:line="240" w:lineRule="auto"/>
      </w:pPr>
      <w:r>
        <w:separator/>
      </w:r>
    </w:p>
  </w:endnote>
  <w:endnote w:type="continuationSeparator" w:id="0">
    <w:p w:rsidR="00AE38F0" w:rsidRDefault="00AE3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F0" w:rsidRDefault="00AE38F0">
      <w:pPr>
        <w:spacing w:after="0" w:line="240" w:lineRule="auto"/>
      </w:pPr>
      <w:r>
        <w:separator/>
      </w:r>
    </w:p>
  </w:footnote>
  <w:footnote w:type="continuationSeparator" w:id="0">
    <w:p w:rsidR="00AE38F0" w:rsidRDefault="00AE3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41" w:rsidRDefault="00CE3E9D">
    <w:pPr>
      <w:pStyle w:val="a3"/>
      <w:jc w:val="center"/>
    </w:pPr>
  </w:p>
  <w:p w:rsidR="00A33641" w:rsidRDefault="00CE3E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CDB"/>
    <w:multiLevelType w:val="multilevel"/>
    <w:tmpl w:val="A4B8B1C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>
    <w:nsid w:val="5DDC08A8"/>
    <w:multiLevelType w:val="hybridMultilevel"/>
    <w:tmpl w:val="CEC85904"/>
    <w:lvl w:ilvl="0" w:tplc="B83A0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F59"/>
    <w:rsid w:val="001C6070"/>
    <w:rsid w:val="00465E20"/>
    <w:rsid w:val="005E0B25"/>
    <w:rsid w:val="007C424A"/>
    <w:rsid w:val="009238EB"/>
    <w:rsid w:val="009F18FE"/>
    <w:rsid w:val="00A65F59"/>
    <w:rsid w:val="00AE38F0"/>
    <w:rsid w:val="00CE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5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5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F59"/>
  </w:style>
  <w:style w:type="paragraph" w:styleId="a5">
    <w:name w:val="List Paragraph"/>
    <w:basedOn w:val="a"/>
    <w:uiPriority w:val="34"/>
    <w:qFormat/>
    <w:rsid w:val="00A65F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5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5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F59"/>
  </w:style>
  <w:style w:type="paragraph" w:styleId="a5">
    <w:name w:val="List Paragraph"/>
    <w:basedOn w:val="a"/>
    <w:uiPriority w:val="34"/>
    <w:qFormat/>
    <w:rsid w:val="00A6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О.А.</dc:creator>
  <cp:lastModifiedBy>Шульгина</cp:lastModifiedBy>
  <cp:revision>2</cp:revision>
  <cp:lastPrinted>2025-10-15T06:44:00Z</cp:lastPrinted>
  <dcterms:created xsi:type="dcterms:W3CDTF">2025-10-16T14:11:00Z</dcterms:created>
  <dcterms:modified xsi:type="dcterms:W3CDTF">2025-10-16T14:11:00Z</dcterms:modified>
</cp:coreProperties>
</file>